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3BB" w:rsidRPr="00F447E6" w:rsidRDefault="00E653BB" w:rsidP="00E653BB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  <w:r w:rsidRPr="00F447E6">
        <w:rPr>
          <w:rFonts w:ascii="仿宋" w:eastAsia="仿宋" w:hAnsi="仿宋" w:hint="eastAsia"/>
          <w:b/>
          <w:sz w:val="24"/>
          <w:szCs w:val="24"/>
        </w:rPr>
        <w:t>附件</w:t>
      </w:r>
      <w:r>
        <w:rPr>
          <w:rFonts w:ascii="仿宋" w:eastAsia="仿宋" w:hAnsi="仿宋"/>
          <w:b/>
          <w:sz w:val="24"/>
          <w:szCs w:val="24"/>
        </w:rPr>
        <w:t>2</w:t>
      </w:r>
    </w:p>
    <w:p w:rsidR="00E653BB" w:rsidRPr="00F447E6" w:rsidRDefault="00E653BB" w:rsidP="00E653BB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tbl>
      <w:tblPr>
        <w:tblW w:w="14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753"/>
        <w:gridCol w:w="1841"/>
        <w:gridCol w:w="1517"/>
        <w:gridCol w:w="1517"/>
        <w:gridCol w:w="1517"/>
        <w:gridCol w:w="1885"/>
        <w:gridCol w:w="1924"/>
        <w:gridCol w:w="1693"/>
      </w:tblGrid>
      <w:tr w:rsidR="00E653BB" w:rsidRPr="00F447E6" w:rsidTr="00B332B3">
        <w:trPr>
          <w:trHeight w:val="787"/>
          <w:jc w:val="center"/>
        </w:trPr>
        <w:tc>
          <w:tcPr>
            <w:tcW w:w="14796" w:type="dxa"/>
            <w:gridSpan w:val="9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40"/>
                <w:szCs w:val="40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40"/>
                <w:szCs w:val="40"/>
              </w:rPr>
              <w:t>2018年度西北大学</w:t>
            </w:r>
            <w:r w:rsidRPr="00F447E6">
              <w:rPr>
                <w:rFonts w:ascii="仿宋" w:eastAsia="仿宋" w:hAnsi="仿宋" w:cs="宋体"/>
                <w:color w:val="000000"/>
                <w:kern w:val="0"/>
                <w:sz w:val="40"/>
                <w:szCs w:val="40"/>
              </w:rPr>
              <w:t>创新论坛</w:t>
            </w: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40"/>
                <w:szCs w:val="40"/>
              </w:rPr>
              <w:t>专家费领取表</w:t>
            </w:r>
          </w:p>
        </w:tc>
      </w:tr>
      <w:tr w:rsidR="00E653BB" w:rsidRPr="00F447E6" w:rsidTr="00B332B3">
        <w:trPr>
          <w:trHeight w:val="106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729" w:type="dxa"/>
            <w:shd w:val="clear" w:color="auto" w:fill="auto"/>
            <w:vAlign w:val="center"/>
            <w:hideMark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职务职称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研究方向</w:t>
            </w:r>
          </w:p>
        </w:tc>
        <w:tc>
          <w:tcPr>
            <w:tcW w:w="1859" w:type="dxa"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税前专家费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税后专家费</w:t>
            </w:r>
          </w:p>
        </w:tc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签字</w:t>
            </w:r>
          </w:p>
        </w:tc>
      </w:tr>
      <w:tr w:rsidR="00E653BB" w:rsidRPr="00F447E6" w:rsidTr="00B332B3">
        <w:trPr>
          <w:trHeight w:val="1065"/>
          <w:jc w:val="center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447E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729" w:type="dxa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859" w:type="dxa"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2300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2000</w:t>
            </w:r>
          </w:p>
        </w:tc>
        <w:tc>
          <w:tcPr>
            <w:tcW w:w="1670" w:type="dxa"/>
            <w:shd w:val="clear" w:color="auto" w:fill="auto"/>
            <w:noWrap/>
            <w:vAlign w:val="center"/>
            <w:hideMark/>
          </w:tcPr>
          <w:p w:rsidR="00E653BB" w:rsidRPr="00F447E6" w:rsidRDefault="00E653BB" w:rsidP="00B332B3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E653BB" w:rsidRDefault="00E653BB" w:rsidP="00E653BB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p w:rsidR="00E653BB" w:rsidRDefault="00E653BB" w:rsidP="00E653BB">
      <w:pPr>
        <w:widowControl/>
        <w:jc w:val="left"/>
        <w:rPr>
          <w:rFonts w:ascii="仿宋" w:eastAsia="仿宋" w:hAnsi="仿宋" w:cs="Courier New"/>
          <w:b/>
          <w:sz w:val="24"/>
        </w:rPr>
      </w:pPr>
      <w:r>
        <w:rPr>
          <w:rFonts w:ascii="仿宋" w:eastAsia="仿宋" w:hAnsi="仿宋"/>
          <w:b/>
          <w:sz w:val="24"/>
        </w:rPr>
        <w:br w:type="page"/>
      </w:r>
    </w:p>
    <w:p w:rsidR="00E653BB" w:rsidRPr="00F447E6" w:rsidRDefault="00E653BB" w:rsidP="00E653BB">
      <w:pPr>
        <w:pStyle w:val="a3"/>
        <w:jc w:val="left"/>
        <w:rPr>
          <w:rFonts w:ascii="仿宋" w:eastAsia="仿宋" w:hAnsi="仿宋"/>
          <w:b/>
          <w:sz w:val="24"/>
          <w:szCs w:val="24"/>
        </w:rPr>
      </w:pPr>
    </w:p>
    <w:tbl>
      <w:tblPr>
        <w:tblW w:w="14136" w:type="dxa"/>
        <w:tblInd w:w="108" w:type="dxa"/>
        <w:tblLook w:val="04A0" w:firstRow="1" w:lastRow="0" w:firstColumn="1" w:lastColumn="0" w:noHBand="0" w:noVBand="1"/>
      </w:tblPr>
      <w:tblGrid>
        <w:gridCol w:w="1099"/>
        <w:gridCol w:w="1292"/>
        <w:gridCol w:w="2438"/>
        <w:gridCol w:w="1768"/>
        <w:gridCol w:w="2360"/>
        <w:gridCol w:w="1767"/>
        <w:gridCol w:w="1643"/>
        <w:gridCol w:w="1769"/>
      </w:tblGrid>
      <w:tr w:rsidR="00E653BB" w:rsidRPr="003F54DD" w:rsidTr="00B332B3">
        <w:trPr>
          <w:trHeight w:val="839"/>
        </w:trPr>
        <w:tc>
          <w:tcPr>
            <w:tcW w:w="141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3F54D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西北大学领（暂付）款报销单</w:t>
            </w:r>
          </w:p>
        </w:tc>
      </w:tr>
      <w:tr w:rsidR="00E653BB" w:rsidRPr="003F54DD" w:rsidTr="00B332B3">
        <w:trPr>
          <w:trHeight w:val="547"/>
        </w:trPr>
        <w:tc>
          <w:tcPr>
            <w:tcW w:w="23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报销日期</w:t>
            </w:r>
          </w:p>
        </w:tc>
        <w:tc>
          <w:tcPr>
            <w:tcW w:w="4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年   月   日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单位：元</w:t>
            </w:r>
          </w:p>
        </w:tc>
      </w:tr>
      <w:tr w:rsidR="00E653BB" w:rsidRPr="003F54DD" w:rsidTr="00B332B3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      位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科技处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单据张数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备   注</w:t>
            </w:r>
          </w:p>
        </w:tc>
      </w:tr>
      <w:tr w:rsidR="00E653BB" w:rsidRPr="003F54DD" w:rsidTr="00B332B3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借、领款项目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Pr="001D529D">
              <w:rPr>
                <w:rFonts w:ascii="宋体" w:hAnsi="宋体" w:cs="宋体" w:hint="eastAsia"/>
                <w:kern w:val="0"/>
                <w:sz w:val="22"/>
                <w:szCs w:val="22"/>
              </w:rPr>
              <w:t>学术交流专项经费（363071901001）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用   途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3F54D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>专家讲座劳务费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653BB" w:rsidRPr="003F54DD" w:rsidTr="00B332B3">
        <w:trPr>
          <w:trHeight w:val="547"/>
        </w:trPr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</w:t>
            </w: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金额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小写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2300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借款日期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借款金额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报销金额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借款人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E653BB" w:rsidRPr="003F54DD" w:rsidTr="00B332B3">
        <w:trPr>
          <w:trHeight w:val="547"/>
        </w:trPr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大写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  <w:r w:rsidRPr="008A178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贰仟叁佰元整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E653BB" w:rsidRPr="003F54DD" w:rsidTr="00B332B3">
        <w:trPr>
          <w:trHeight w:val="547"/>
        </w:trPr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>应退、补款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F54D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E653BB" w:rsidRPr="003F54DD" w:rsidTr="00B332B3">
        <w:trPr>
          <w:trHeight w:val="1415"/>
        </w:trPr>
        <w:tc>
          <w:tcPr>
            <w:tcW w:w="23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主 管 单 位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报 销 单 位 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负责人及公章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财务处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负责人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t>经手人</w:t>
            </w:r>
            <w:r w:rsidRPr="003F54DD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验收人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53BB" w:rsidRPr="003F54DD" w:rsidRDefault="00E653BB" w:rsidP="00B332B3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1AC6" w:rsidRDefault="00031AC6">
      <w:bookmarkStart w:id="0" w:name="_GoBack"/>
      <w:bookmarkEnd w:id="0"/>
    </w:p>
    <w:sectPr w:rsidR="00031AC6" w:rsidSect="00E653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A4"/>
    <w:rsid w:val="00031AC6"/>
    <w:rsid w:val="009545A4"/>
    <w:rsid w:val="00E6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653B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653BB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653BB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653B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293</Characters>
  <Application>Microsoft Office Word</Application>
  <DocSecurity>0</DocSecurity>
  <Lines>2</Lines>
  <Paragraphs>1</Paragraphs>
  <ScaleCrop>false</ScaleCrop>
  <Company>Sky123.Org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陈凯</dc:creator>
  <cp:keywords/>
  <dc:description/>
  <cp:lastModifiedBy>陈凯</cp:lastModifiedBy>
  <cp:revision>2</cp:revision>
  <dcterms:created xsi:type="dcterms:W3CDTF">2019-06-21T07:39:00Z</dcterms:created>
  <dcterms:modified xsi:type="dcterms:W3CDTF">2019-06-21T07:39:00Z</dcterms:modified>
</cp:coreProperties>
</file>